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110" w:rsidRPr="007D4110" w:rsidRDefault="007D4110" w:rsidP="007D4110">
      <w:pPr>
        <w:pStyle w:val="NormalWeb"/>
        <w:rPr>
          <w:rFonts w:ascii="Helvetica" w:hAnsi="Helvetica" w:cs="Helvetica"/>
          <w:b/>
          <w:color w:val="333333"/>
          <w:sz w:val="21"/>
          <w:szCs w:val="21"/>
        </w:rPr>
      </w:pPr>
      <w:r w:rsidRPr="007D4110">
        <w:rPr>
          <w:rFonts w:ascii="Helvetica" w:hAnsi="Helvetica" w:cs="Helvetica"/>
          <w:b/>
          <w:color w:val="333333"/>
          <w:sz w:val="21"/>
          <w:szCs w:val="21"/>
        </w:rPr>
        <w:t>JOB DESCRIPTION:</w:t>
      </w:r>
    </w:p>
    <w:p w:rsidR="007D4110" w:rsidRDefault="007D4110" w:rsidP="007D4110">
      <w:pPr>
        <w:pStyle w:val="NormalWeb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We are looking for a HANA functional consultant and the focus of this project is to migrate from BW 7.3 on DB2 to BW 7.4 SP11 on HANA.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Style w:val="Strong"/>
          <w:rFonts w:ascii="Helvetica" w:hAnsi="Helvetica" w:cs="Helvetica"/>
          <w:color w:val="333333"/>
          <w:sz w:val="21"/>
          <w:szCs w:val="21"/>
        </w:rPr>
        <w:t>Responsibilities:</w:t>
      </w:r>
    </w:p>
    <w:p w:rsidR="007D4110" w:rsidRDefault="007D4110" w:rsidP="007D4110">
      <w:pPr>
        <w:pStyle w:val="NormalWeb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- Handle all pre- and post-migration functional steps. </w:t>
      </w:r>
    </w:p>
    <w:p w:rsidR="007D4110" w:rsidRDefault="007D4110" w:rsidP="007D4110">
      <w:pPr>
        <w:pStyle w:val="NormalWeb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Provide functional recommendations for performance optimization.</w:t>
      </w:r>
    </w:p>
    <w:p w:rsidR="007D4110" w:rsidRDefault="007D4110" w:rsidP="007D4110">
      <w:pPr>
        <w:pStyle w:val="NormalWeb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Provide BW Best Practice direction.</w:t>
      </w:r>
    </w:p>
    <w:p w:rsidR="007D4110" w:rsidRDefault="007D4110" w:rsidP="007D4110">
      <w:pPr>
        <w:pStyle w:val="NormalWeb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Quickly resolve issues and incidents.</w:t>
      </w:r>
    </w:p>
    <w:p w:rsidR="007D4110" w:rsidRDefault="007D4110" w:rsidP="007D4110">
      <w:pPr>
        <w:pStyle w:val="NormalWeb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Our team already consists of an OS/DB Migration Expert, a BW on HANA Architect, a BW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Near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Line Storage Consultant, and an SAP IQ Consultant. You will join this very productive, but very busy, team. We need someone who is very self-sufficient and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and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who will require almost no direction.</w:t>
      </w:r>
    </w:p>
    <w:p w:rsidR="007D4110" w:rsidRDefault="007D4110" w:rsidP="007D4110">
      <w:pPr>
        <w:pStyle w:val="NormalWeb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Experience using NLS is very helpful.</w:t>
      </w:r>
    </w:p>
    <w:p w:rsidR="00FC40E2" w:rsidRDefault="00FC40E2"/>
    <w:sectPr w:rsidR="00FC40E2" w:rsidSect="00FC40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4110"/>
    <w:rsid w:val="002839D7"/>
    <w:rsid w:val="007D4110"/>
    <w:rsid w:val="009F0684"/>
    <w:rsid w:val="00FC40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0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D411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D411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1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0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1144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52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743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63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423340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595</Characters>
  <Application>Microsoft Office Word</Application>
  <DocSecurity>0</DocSecurity>
  <Lines>4</Lines>
  <Paragraphs>1</Paragraphs>
  <ScaleCrop>false</ScaleCrop>
  <Company>EMC Corporation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principle infotech</dc:creator>
  <cp:lastModifiedBy>principle infotech</cp:lastModifiedBy>
  <cp:revision>1</cp:revision>
  <dcterms:created xsi:type="dcterms:W3CDTF">2015-11-09T15:51:00Z</dcterms:created>
  <dcterms:modified xsi:type="dcterms:W3CDTF">2015-11-09T15:53:00Z</dcterms:modified>
</cp:coreProperties>
</file>